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84A37C" w14:textId="57878BC4" w:rsidR="00041055" w:rsidRPr="00041055" w:rsidRDefault="00041055" w:rsidP="00CC42C5">
      <w:pPr>
        <w:jc w:val="center"/>
        <w:rPr>
          <w:sz w:val="32"/>
          <w:szCs w:val="32"/>
        </w:rPr>
      </w:pPr>
      <w:r w:rsidRPr="00041055">
        <w:rPr>
          <w:sz w:val="32"/>
          <w:szCs w:val="32"/>
        </w:rPr>
        <w:t>ECEN</w:t>
      </w:r>
      <w:r w:rsidR="006A3763">
        <w:rPr>
          <w:sz w:val="32"/>
          <w:szCs w:val="32"/>
        </w:rPr>
        <w:t>240</w:t>
      </w:r>
    </w:p>
    <w:p w14:paraId="3880BA44" w14:textId="3EC3A5B6" w:rsidR="00470AA4" w:rsidRDefault="00CC42C5" w:rsidP="00CC42C5">
      <w:pPr>
        <w:jc w:val="center"/>
      </w:pPr>
      <w:r>
        <w:t xml:space="preserve">Lab </w:t>
      </w:r>
      <w:r w:rsidR="006A3763">
        <w:t>1</w:t>
      </w:r>
      <w:r>
        <w:t xml:space="preserve"> Part 1 – Simple LED Circuit</w:t>
      </w:r>
    </w:p>
    <w:p w14:paraId="3D76A3F6" w14:textId="77777777" w:rsidR="001B460D" w:rsidRDefault="001B460D" w:rsidP="00CC42C5">
      <w:pPr>
        <w:jc w:val="center"/>
      </w:pPr>
    </w:p>
    <w:p w14:paraId="0B7CE55E" w14:textId="3E628371" w:rsidR="001B460D" w:rsidRDefault="001B460D" w:rsidP="001B460D">
      <w:r>
        <w:t xml:space="preserve">Construct the circuit shown below on a </w:t>
      </w:r>
      <w:r w:rsidR="00DE208D">
        <w:t>breadboard (protoboard)</w:t>
      </w:r>
      <w:r>
        <w:t xml:space="preserve"> following the instructions below:</w:t>
      </w:r>
    </w:p>
    <w:p w14:paraId="5178082F" w14:textId="100956EC" w:rsidR="00041055" w:rsidRDefault="00B032F5" w:rsidP="00CC42C5">
      <w:pPr>
        <w:jc w:val="center"/>
      </w:pPr>
      <w:r>
        <w:rPr>
          <w:noProof/>
        </w:rPr>
        <w:drawing>
          <wp:inline distT="0" distB="0" distL="0" distR="0" wp14:anchorId="51584B03" wp14:editId="04B2C8C7">
            <wp:extent cx="2884649" cy="2701277"/>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33665" cy="2747178"/>
                    </a:xfrm>
                    <a:prstGeom prst="rect">
                      <a:avLst/>
                    </a:prstGeom>
                  </pic:spPr>
                </pic:pic>
              </a:graphicData>
            </a:graphic>
          </wp:inline>
        </w:drawing>
      </w:r>
    </w:p>
    <w:p w14:paraId="04DEE665" w14:textId="26A9A0AD" w:rsidR="00CC42C5" w:rsidRDefault="00CC42C5" w:rsidP="00CC42C5">
      <w:pPr>
        <w:jc w:val="center"/>
      </w:pPr>
    </w:p>
    <w:p w14:paraId="763952B5" w14:textId="77777777" w:rsidR="001B460D" w:rsidRDefault="001B460D" w:rsidP="001B460D"/>
    <w:p w14:paraId="1026D56E" w14:textId="77777777" w:rsidR="001B460D" w:rsidRDefault="001B460D" w:rsidP="001B460D">
      <w:r>
        <w:t>The components and wires needed are in the parts bin shown below. The parts bins also have batteries and resistors that will not be used. Use only components from your parts bin for measurements.</w:t>
      </w:r>
    </w:p>
    <w:p w14:paraId="3CD69130" w14:textId="77777777" w:rsidR="001B460D" w:rsidRDefault="001B460D" w:rsidP="001B460D"/>
    <w:p w14:paraId="0E8CA912" w14:textId="77777777" w:rsidR="001B460D" w:rsidRDefault="001B460D" w:rsidP="001B460D">
      <w:pPr>
        <w:jc w:val="center"/>
      </w:pPr>
      <w:r>
        <w:rPr>
          <w:noProof/>
        </w:rPr>
        <w:drawing>
          <wp:inline distT="0" distB="0" distL="0" distR="0" wp14:anchorId="17EDFA13" wp14:editId="42B1E15B">
            <wp:extent cx="4142153" cy="3109581"/>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74758" cy="3209130"/>
                    </a:xfrm>
                    <a:prstGeom prst="rect">
                      <a:avLst/>
                    </a:prstGeom>
                  </pic:spPr>
                </pic:pic>
              </a:graphicData>
            </a:graphic>
          </wp:inline>
        </w:drawing>
      </w:r>
    </w:p>
    <w:p w14:paraId="1480AFD1" w14:textId="77777777" w:rsidR="00041055" w:rsidRDefault="00041055" w:rsidP="00041055">
      <w:pPr>
        <w:jc w:val="center"/>
      </w:pPr>
    </w:p>
    <w:p w14:paraId="27E5B3D4" w14:textId="77777777" w:rsidR="001E70B4" w:rsidRDefault="001E70B4" w:rsidP="001E70B4">
      <w:r>
        <w:lastRenderedPageBreak/>
        <w:t>Step 1</w:t>
      </w:r>
      <w:r w:rsidR="00893179">
        <w:t xml:space="preserve"> -</w:t>
      </w:r>
      <w:r>
        <w:t xml:space="preserve"> Verify that you have the following components:</w:t>
      </w:r>
    </w:p>
    <w:p w14:paraId="323089C2" w14:textId="77777777" w:rsidR="00041055" w:rsidRDefault="00041055" w:rsidP="00041055"/>
    <w:p w14:paraId="0B21A4BB" w14:textId="77777777" w:rsidR="001E70B4" w:rsidRDefault="001E70B4" w:rsidP="00041055"/>
    <w:p w14:paraId="24B957D4" w14:textId="77777777" w:rsidR="001E70B4" w:rsidRDefault="001E70B4" w:rsidP="00EE48A8">
      <w:pPr>
        <w:jc w:val="center"/>
      </w:pPr>
      <w:r>
        <w:rPr>
          <w:noProof/>
        </w:rPr>
        <w:drawing>
          <wp:inline distT="0" distB="0" distL="0" distR="0" wp14:anchorId="0490C42B" wp14:editId="40C26ADB">
            <wp:extent cx="4106224" cy="30773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EN160L Lab0 parts.tiff"/>
                    <pic:cNvPicPr/>
                  </pic:nvPicPr>
                  <pic:blipFill>
                    <a:blip r:embed="rId8">
                      <a:extLst>
                        <a:ext uri="{28A0092B-C50C-407E-A947-70E740481C1C}">
                          <a14:useLocalDpi xmlns:a14="http://schemas.microsoft.com/office/drawing/2010/main" val="0"/>
                        </a:ext>
                      </a:extLst>
                    </a:blip>
                    <a:stretch>
                      <a:fillRect/>
                    </a:stretch>
                  </pic:blipFill>
                  <pic:spPr>
                    <a:xfrm>
                      <a:off x="0" y="0"/>
                      <a:ext cx="4124043" cy="3090662"/>
                    </a:xfrm>
                    <a:prstGeom prst="rect">
                      <a:avLst/>
                    </a:prstGeom>
                  </pic:spPr>
                </pic:pic>
              </a:graphicData>
            </a:graphic>
          </wp:inline>
        </w:drawing>
      </w:r>
    </w:p>
    <w:p w14:paraId="756B14D6" w14:textId="77777777" w:rsidR="001E70B4" w:rsidRDefault="001E70B4" w:rsidP="00041055"/>
    <w:p w14:paraId="280B581F" w14:textId="77777777" w:rsidR="00EE48A8" w:rsidRDefault="00EE48A8" w:rsidP="00EE48A8">
      <w:pPr>
        <w:jc w:val="center"/>
      </w:pPr>
    </w:p>
    <w:p w14:paraId="564052D6" w14:textId="563F136D" w:rsidR="00EE48A8" w:rsidRDefault="00EE48A8" w:rsidP="00EE48A8">
      <w:r>
        <w:t>Step 2</w:t>
      </w:r>
      <w:r w:rsidR="00893179">
        <w:t xml:space="preserve"> -</w:t>
      </w:r>
      <w:r>
        <w:t xml:space="preserve"> Assemble the tools that will be used to construct this circuit. You will need the Digital Multi-Meter (DMM), 2 sets of banana connectors with alligator clips on one end, a </w:t>
      </w:r>
      <w:r w:rsidR="00DE208D">
        <w:t>breadboard</w:t>
      </w:r>
      <w:r>
        <w:t xml:space="preserve"> and possibly wire strippers and needle nose pliers.</w:t>
      </w:r>
    </w:p>
    <w:p w14:paraId="7CB6B0B5" w14:textId="77777777" w:rsidR="00EE48A8" w:rsidRDefault="00EE48A8" w:rsidP="00EE48A8"/>
    <w:p w14:paraId="07A60F36" w14:textId="77777777" w:rsidR="00EE48A8" w:rsidRDefault="00EE48A8" w:rsidP="00EE48A8"/>
    <w:p w14:paraId="08A23D0C" w14:textId="63FB27D8" w:rsidR="00EE48A8" w:rsidRDefault="00EE48A8" w:rsidP="00041055">
      <w:r>
        <w:t>Step 3</w:t>
      </w:r>
      <w:r w:rsidR="00893179">
        <w:t xml:space="preserve"> -</w:t>
      </w:r>
      <w:r>
        <w:t xml:space="preserve"> Insert the switch into the </w:t>
      </w:r>
      <w:r w:rsidR="00DE208D">
        <w:t>breadboard</w:t>
      </w:r>
      <w:r>
        <w:t xml:space="preserve"> and insert the </w:t>
      </w:r>
      <w:r w:rsidR="00073C31">
        <w:t xml:space="preserve">power and </w:t>
      </w:r>
      <w:r>
        <w:t>ground wire</w:t>
      </w:r>
      <w:r w:rsidR="00073C31">
        <w:t>s</w:t>
      </w:r>
      <w:r>
        <w:t xml:space="preserve"> as shown:</w:t>
      </w:r>
    </w:p>
    <w:p w14:paraId="530CB233" w14:textId="77777777" w:rsidR="00EE48A8" w:rsidRDefault="00EE48A8" w:rsidP="00041055"/>
    <w:p w14:paraId="291D3B40" w14:textId="6F2C3CA1" w:rsidR="00EE48A8" w:rsidRDefault="00073C31" w:rsidP="00EE48A8">
      <w:pPr>
        <w:jc w:val="center"/>
      </w:pPr>
      <w:r>
        <w:rPr>
          <w:noProof/>
        </w:rPr>
        <w:lastRenderedPageBreak/>
        <w:drawing>
          <wp:inline distT="0" distB="0" distL="0" distR="0" wp14:anchorId="0F1EEDE5" wp14:editId="0D8DE5E7">
            <wp:extent cx="4164563" cy="3123422"/>
            <wp:effectExtent l="0" t="0" r="127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
                      <a:extLst>
                        <a:ext uri="{28A0092B-C50C-407E-A947-70E740481C1C}">
                          <a14:useLocalDpi xmlns:a14="http://schemas.microsoft.com/office/drawing/2010/main" val="0"/>
                        </a:ext>
                      </a:extLst>
                    </a:blip>
                    <a:stretch>
                      <a:fillRect/>
                    </a:stretch>
                  </pic:blipFill>
                  <pic:spPr>
                    <a:xfrm>
                      <a:off x="0" y="0"/>
                      <a:ext cx="4208566" cy="3156424"/>
                    </a:xfrm>
                    <a:prstGeom prst="rect">
                      <a:avLst/>
                    </a:prstGeom>
                  </pic:spPr>
                </pic:pic>
              </a:graphicData>
            </a:graphic>
          </wp:inline>
        </w:drawing>
      </w:r>
    </w:p>
    <w:p w14:paraId="6176CF3A" w14:textId="6E54760F" w:rsidR="00EE48A8" w:rsidRDefault="00EE48A8" w:rsidP="00EE48A8">
      <w:r>
        <w:t>Step 4</w:t>
      </w:r>
      <w:r w:rsidR="00893179">
        <w:t xml:space="preserve"> -</w:t>
      </w:r>
      <w:r>
        <w:t xml:space="preserve"> Insert the LED into the </w:t>
      </w:r>
      <w:r w:rsidR="00DE208D">
        <w:t>breadboard</w:t>
      </w:r>
      <w:r>
        <w:t xml:space="preserve">.  The LED will only conduct current if it is oriented correctly. </w:t>
      </w:r>
    </w:p>
    <w:p w14:paraId="394211D0" w14:textId="77777777" w:rsidR="00073C31" w:rsidRDefault="00073C31" w:rsidP="00EE48A8"/>
    <w:p w14:paraId="25F8E121" w14:textId="1CD1FC3A" w:rsidR="00EE48A8" w:rsidRDefault="00073C31" w:rsidP="00073C31">
      <w:pPr>
        <w:jc w:val="center"/>
      </w:pPr>
      <w:r>
        <w:rPr>
          <w:noProof/>
        </w:rPr>
        <w:drawing>
          <wp:inline distT="0" distB="0" distL="0" distR="0" wp14:anchorId="3EC5F198" wp14:editId="137799D0">
            <wp:extent cx="4015273" cy="30114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
                      <a:extLst>
                        <a:ext uri="{28A0092B-C50C-407E-A947-70E740481C1C}">
                          <a14:useLocalDpi xmlns:a14="http://schemas.microsoft.com/office/drawing/2010/main" val="0"/>
                        </a:ext>
                      </a:extLst>
                    </a:blip>
                    <a:stretch>
                      <a:fillRect/>
                    </a:stretch>
                  </pic:blipFill>
                  <pic:spPr>
                    <a:xfrm>
                      <a:off x="0" y="0"/>
                      <a:ext cx="4092562" cy="3069421"/>
                    </a:xfrm>
                    <a:prstGeom prst="rect">
                      <a:avLst/>
                    </a:prstGeom>
                  </pic:spPr>
                </pic:pic>
              </a:graphicData>
            </a:graphic>
          </wp:inline>
        </w:drawing>
      </w:r>
    </w:p>
    <w:p w14:paraId="57E16888" w14:textId="6608D93E" w:rsidR="00EE48A8" w:rsidRDefault="00EE48A8" w:rsidP="00EE48A8">
      <w:pPr>
        <w:jc w:val="center"/>
      </w:pPr>
    </w:p>
    <w:p w14:paraId="7D74166C" w14:textId="77777777" w:rsidR="00EE48A8" w:rsidRDefault="00EE48A8" w:rsidP="00EE48A8"/>
    <w:p w14:paraId="698D3873" w14:textId="02C18C38" w:rsidR="00EE48A8" w:rsidRDefault="00EE48A8" w:rsidP="00041055">
      <w:r>
        <w:t>Step 5</w:t>
      </w:r>
      <w:r w:rsidR="00893179">
        <w:t xml:space="preserve"> -</w:t>
      </w:r>
      <w:r>
        <w:t xml:space="preserve"> Insert the resist</w:t>
      </w:r>
      <w:r w:rsidR="00DE208D">
        <w:t>o</w:t>
      </w:r>
      <w:r>
        <w:t>r:</w:t>
      </w:r>
    </w:p>
    <w:p w14:paraId="69BB807F" w14:textId="77777777" w:rsidR="00EE48A8" w:rsidRDefault="00EE48A8" w:rsidP="00041055"/>
    <w:p w14:paraId="593D777B" w14:textId="5E0557BB" w:rsidR="00EE48A8" w:rsidRDefault="00EE48A8" w:rsidP="00EE48A8">
      <w:pPr>
        <w:jc w:val="center"/>
      </w:pPr>
    </w:p>
    <w:p w14:paraId="261D8061" w14:textId="2F0C47BC" w:rsidR="00EE48A8" w:rsidRDefault="00073C31" w:rsidP="00EE48A8">
      <w:pPr>
        <w:jc w:val="center"/>
      </w:pPr>
      <w:r>
        <w:rPr>
          <w:noProof/>
        </w:rPr>
        <w:lastRenderedPageBreak/>
        <w:drawing>
          <wp:inline distT="0" distB="0" distL="0" distR="0" wp14:anchorId="0528D2A3" wp14:editId="61110C11">
            <wp:extent cx="4015273" cy="3011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
                      <a:extLst>
                        <a:ext uri="{28A0092B-C50C-407E-A947-70E740481C1C}">
                          <a14:useLocalDpi xmlns:a14="http://schemas.microsoft.com/office/drawing/2010/main" val="0"/>
                        </a:ext>
                      </a:extLst>
                    </a:blip>
                    <a:stretch>
                      <a:fillRect/>
                    </a:stretch>
                  </pic:blipFill>
                  <pic:spPr>
                    <a:xfrm>
                      <a:off x="0" y="0"/>
                      <a:ext cx="4040759" cy="3030570"/>
                    </a:xfrm>
                    <a:prstGeom prst="rect">
                      <a:avLst/>
                    </a:prstGeom>
                  </pic:spPr>
                </pic:pic>
              </a:graphicData>
            </a:graphic>
          </wp:inline>
        </w:drawing>
      </w:r>
    </w:p>
    <w:p w14:paraId="54D2C2C8" w14:textId="77777777" w:rsidR="00EE48A8" w:rsidRDefault="00EE48A8" w:rsidP="00EE48A8">
      <w:pPr>
        <w:jc w:val="center"/>
      </w:pPr>
    </w:p>
    <w:p w14:paraId="34875FAE" w14:textId="77777777" w:rsidR="00EE48A8" w:rsidRDefault="00EE48A8" w:rsidP="00EE48A8">
      <w:pPr>
        <w:jc w:val="center"/>
      </w:pPr>
    </w:p>
    <w:p w14:paraId="486E54B3" w14:textId="77777777" w:rsidR="00EE48A8" w:rsidRDefault="00EE48A8" w:rsidP="00EE48A8">
      <w:r>
        <w:t>Step 6</w:t>
      </w:r>
      <w:r w:rsidR="00893179">
        <w:t xml:space="preserve"> – Connect the power and ground wires and clip on the alligator side of the leads:</w:t>
      </w:r>
    </w:p>
    <w:p w14:paraId="4BB44399" w14:textId="77777777" w:rsidR="00893179" w:rsidRDefault="00893179" w:rsidP="00EE48A8"/>
    <w:p w14:paraId="5D9225FD" w14:textId="0923B624" w:rsidR="00893179" w:rsidRDefault="00073C31" w:rsidP="00893179">
      <w:pPr>
        <w:jc w:val="center"/>
      </w:pPr>
      <w:r>
        <w:rPr>
          <w:noProof/>
        </w:rPr>
        <w:drawing>
          <wp:inline distT="0" distB="0" distL="0" distR="0" wp14:anchorId="3A0F385A" wp14:editId="0EE0B827">
            <wp:extent cx="4052595" cy="30394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a:extLst>
                        <a:ext uri="{28A0092B-C50C-407E-A947-70E740481C1C}">
                          <a14:useLocalDpi xmlns:a14="http://schemas.microsoft.com/office/drawing/2010/main" val="0"/>
                        </a:ext>
                      </a:extLst>
                    </a:blip>
                    <a:stretch>
                      <a:fillRect/>
                    </a:stretch>
                  </pic:blipFill>
                  <pic:spPr>
                    <a:xfrm>
                      <a:off x="0" y="0"/>
                      <a:ext cx="4079751" cy="3059813"/>
                    </a:xfrm>
                    <a:prstGeom prst="rect">
                      <a:avLst/>
                    </a:prstGeom>
                  </pic:spPr>
                </pic:pic>
              </a:graphicData>
            </a:graphic>
          </wp:inline>
        </w:drawing>
      </w:r>
    </w:p>
    <w:p w14:paraId="4AC839D8" w14:textId="77777777" w:rsidR="00893179" w:rsidRDefault="00893179" w:rsidP="00EE48A8"/>
    <w:p w14:paraId="7E5FF2A0" w14:textId="77777777" w:rsidR="00893179" w:rsidRDefault="00893179" w:rsidP="00EE48A8">
      <w:r>
        <w:t>Step 7 – Connect the banana connector ends of the leads to the power supply and push the power button to turn on the supply.  Please note that this voltage shown in green is not the voltage of the connectors on the far right.  These connectors are always 5V.  Don’t use the other connectors because this could cause damage to the LED.</w:t>
      </w:r>
    </w:p>
    <w:p w14:paraId="41EBD830" w14:textId="77777777" w:rsidR="00893179" w:rsidRDefault="00893179" w:rsidP="00EE48A8"/>
    <w:p w14:paraId="0FD19137" w14:textId="77777777" w:rsidR="00893179" w:rsidRDefault="00893179" w:rsidP="00893179">
      <w:pPr>
        <w:jc w:val="center"/>
      </w:pPr>
      <w:r>
        <w:rPr>
          <w:noProof/>
        </w:rPr>
        <w:lastRenderedPageBreak/>
        <w:drawing>
          <wp:inline distT="0" distB="0" distL="0" distR="0" wp14:anchorId="12637ADE" wp14:editId="0D6D5165">
            <wp:extent cx="4422205" cy="331665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b0_power_supply.JPG"/>
                    <pic:cNvPicPr/>
                  </pic:nvPicPr>
                  <pic:blipFill>
                    <a:blip r:embed="rId13">
                      <a:extLst>
                        <a:ext uri="{28A0092B-C50C-407E-A947-70E740481C1C}">
                          <a14:useLocalDpi xmlns:a14="http://schemas.microsoft.com/office/drawing/2010/main" val="0"/>
                        </a:ext>
                      </a:extLst>
                    </a:blip>
                    <a:stretch>
                      <a:fillRect/>
                    </a:stretch>
                  </pic:blipFill>
                  <pic:spPr>
                    <a:xfrm>
                      <a:off x="0" y="0"/>
                      <a:ext cx="4432788" cy="3324591"/>
                    </a:xfrm>
                    <a:prstGeom prst="rect">
                      <a:avLst/>
                    </a:prstGeom>
                  </pic:spPr>
                </pic:pic>
              </a:graphicData>
            </a:graphic>
          </wp:inline>
        </w:drawing>
      </w:r>
    </w:p>
    <w:p w14:paraId="75BCB468" w14:textId="77777777" w:rsidR="00893179" w:rsidRDefault="00893179" w:rsidP="00893179">
      <w:pPr>
        <w:jc w:val="center"/>
      </w:pPr>
    </w:p>
    <w:p w14:paraId="6361FA48" w14:textId="77777777" w:rsidR="00893179" w:rsidRDefault="00893179" w:rsidP="00893179">
      <w:r>
        <w:t xml:space="preserve">Now you are ready to test the circuit by turning on the switch.  </w:t>
      </w:r>
      <w:r w:rsidR="00B128B7">
        <w:t>Once you have verified that it is functioning, proceed to answer the questions of the quiz.</w:t>
      </w:r>
    </w:p>
    <w:p w14:paraId="40CB89C7" w14:textId="77777777" w:rsidR="00893179" w:rsidRDefault="00893179" w:rsidP="00EE48A8"/>
    <w:sectPr w:rsidR="00893179" w:rsidSect="005C4C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44E1DD" w14:textId="77777777" w:rsidR="003308E8" w:rsidRDefault="003308E8" w:rsidP="00EE48A8">
      <w:r>
        <w:separator/>
      </w:r>
    </w:p>
  </w:endnote>
  <w:endnote w:type="continuationSeparator" w:id="0">
    <w:p w14:paraId="5E99980D" w14:textId="77777777" w:rsidR="003308E8" w:rsidRDefault="003308E8" w:rsidP="00EE48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87A6F8" w14:textId="77777777" w:rsidR="003308E8" w:rsidRDefault="003308E8" w:rsidP="00EE48A8">
      <w:r>
        <w:separator/>
      </w:r>
    </w:p>
  </w:footnote>
  <w:footnote w:type="continuationSeparator" w:id="0">
    <w:p w14:paraId="531D474B" w14:textId="77777777" w:rsidR="003308E8" w:rsidRDefault="003308E8" w:rsidP="00EE48A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6FC7"/>
    <w:rsid w:val="00041055"/>
    <w:rsid w:val="00073C31"/>
    <w:rsid w:val="001B460D"/>
    <w:rsid w:val="001E70B4"/>
    <w:rsid w:val="003308E8"/>
    <w:rsid w:val="0044375F"/>
    <w:rsid w:val="00470AA4"/>
    <w:rsid w:val="005C4C62"/>
    <w:rsid w:val="006A3763"/>
    <w:rsid w:val="00893179"/>
    <w:rsid w:val="008E6FC7"/>
    <w:rsid w:val="00B032F5"/>
    <w:rsid w:val="00B128B7"/>
    <w:rsid w:val="00CC42C5"/>
    <w:rsid w:val="00DE208D"/>
    <w:rsid w:val="00EE48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FD74BDA"/>
  <w15:chartTrackingRefBased/>
  <w15:docId w15:val="{33639827-35F3-594C-BDCF-B8420EB0B8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48A8"/>
    <w:pPr>
      <w:tabs>
        <w:tab w:val="center" w:pos="4680"/>
        <w:tab w:val="right" w:pos="9360"/>
      </w:tabs>
    </w:pPr>
  </w:style>
  <w:style w:type="character" w:customStyle="1" w:styleId="HeaderChar">
    <w:name w:val="Header Char"/>
    <w:basedOn w:val="DefaultParagraphFont"/>
    <w:link w:val="Header"/>
    <w:uiPriority w:val="99"/>
    <w:rsid w:val="00EE48A8"/>
  </w:style>
  <w:style w:type="paragraph" w:styleId="Footer">
    <w:name w:val="footer"/>
    <w:basedOn w:val="Normal"/>
    <w:link w:val="FooterChar"/>
    <w:uiPriority w:val="99"/>
    <w:unhideWhenUsed/>
    <w:rsid w:val="00EE48A8"/>
    <w:pPr>
      <w:tabs>
        <w:tab w:val="center" w:pos="4680"/>
        <w:tab w:val="right" w:pos="9360"/>
      </w:tabs>
    </w:pPr>
  </w:style>
  <w:style w:type="character" w:customStyle="1" w:styleId="FooterChar">
    <w:name w:val="Footer Char"/>
    <w:basedOn w:val="DefaultParagraphFont"/>
    <w:link w:val="Footer"/>
    <w:uiPriority w:val="99"/>
    <w:rsid w:val="00EE48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JPG"/><Relationship Id="rId3" Type="http://schemas.openxmlformats.org/officeDocument/2006/relationships/webSettings" Target="webSettings.xml"/><Relationship Id="rId7" Type="http://schemas.openxmlformats.org/officeDocument/2006/relationships/image" Target="media/image2.tiff"/><Relationship Id="rId12" Type="http://schemas.openxmlformats.org/officeDocument/2006/relationships/image" Target="media/image7.jp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jpg"/><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image" Target="media/image5.jpg"/><Relationship Id="rId4" Type="http://schemas.openxmlformats.org/officeDocument/2006/relationships/footnotes" Target="footnotes.xml"/><Relationship Id="rId9" Type="http://schemas.openxmlformats.org/officeDocument/2006/relationships/image" Target="media/image4.jp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TotalTime>
  <Pages>5</Pages>
  <Words>222</Words>
  <Characters>1269</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Randall Jack</dc:creator>
  <cp:keywords/>
  <dc:description/>
  <cp:lastModifiedBy>Jack, Randall</cp:lastModifiedBy>
  <cp:revision>6</cp:revision>
  <dcterms:created xsi:type="dcterms:W3CDTF">2019-01-11T04:55:00Z</dcterms:created>
  <dcterms:modified xsi:type="dcterms:W3CDTF">2021-04-20T13:30:00Z</dcterms:modified>
</cp:coreProperties>
</file>